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18" w:rsidRDefault="00F20C18" w:rsidP="00F20C18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20C18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F20C18">
        <w:rPr>
          <w:rFonts w:ascii="Times New Roman" w:hAnsi="Times New Roman" w:cs="Times New Roman"/>
          <w:sz w:val="28"/>
          <w:szCs w:val="28"/>
        </w:rPr>
        <w:t>-профилактическая операция «Отопление» в СВАО.</w:t>
      </w:r>
    </w:p>
    <w:p w:rsidR="00F20C18" w:rsidRDefault="00F20C18" w:rsidP="00F20C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C18">
        <w:rPr>
          <w:rFonts w:ascii="Times New Roman" w:hAnsi="Times New Roman" w:cs="Times New Roman"/>
          <w:sz w:val="28"/>
          <w:szCs w:val="28"/>
        </w:rPr>
        <w:t xml:space="preserve">Главной целью </w:t>
      </w:r>
      <w:proofErr w:type="spellStart"/>
      <w:r w:rsidRPr="00F20C18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F20C18">
        <w:rPr>
          <w:rFonts w:ascii="Times New Roman" w:hAnsi="Times New Roman" w:cs="Times New Roman"/>
          <w:sz w:val="28"/>
          <w:szCs w:val="28"/>
        </w:rPr>
        <w:t xml:space="preserve">-профилактической операции «Отопление» является усиление контроля за состоянием пожарной безопасности в жилом секторе и на объектах теплоэнергетики в осенне-зимний пожароопасный период. </w:t>
      </w:r>
    </w:p>
    <w:p w:rsidR="00F20C18" w:rsidRDefault="00F20C18" w:rsidP="00F20C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C18">
        <w:rPr>
          <w:rFonts w:ascii="Times New Roman" w:hAnsi="Times New Roman" w:cs="Times New Roman"/>
          <w:sz w:val="28"/>
          <w:szCs w:val="28"/>
        </w:rPr>
        <w:t xml:space="preserve">В рамках операции, сотрудники надзорной деятельности Управления МЧС по СВАО проводят проверки функционирующих котельных и иных теплогенерирующих установок, проверяют пути эвакуации из зданий, первичные средства пожаротушения, проводят инструктажи с работниками по соблюдению основных норм и требований пожарной безопасности, доводят до них порядок действий в случае чрезвычайных ситуаций. </w:t>
      </w:r>
    </w:p>
    <w:p w:rsidR="00F20C18" w:rsidRDefault="00F20C18" w:rsidP="00F20C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C18">
        <w:rPr>
          <w:rFonts w:ascii="Times New Roman" w:hAnsi="Times New Roman" w:cs="Times New Roman"/>
          <w:sz w:val="28"/>
          <w:szCs w:val="28"/>
        </w:rPr>
        <w:t xml:space="preserve">Также сотрудники окружного МЧС проводят профилактические обходы жилых помещений, особое внимание уделяя пожилым людям, лицам с ограниченными возможностями, многодетным семьям, а также гражданам, ведущих асоциальный образ жизни. </w:t>
      </w:r>
    </w:p>
    <w:p w:rsidR="002E0656" w:rsidRDefault="00F20C18" w:rsidP="00F20C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0C18">
        <w:rPr>
          <w:rFonts w:ascii="Times New Roman" w:hAnsi="Times New Roman" w:cs="Times New Roman"/>
          <w:sz w:val="28"/>
          <w:szCs w:val="28"/>
        </w:rPr>
        <w:t>Инспекторы надзорной деятельности просят всех жителей округа соблюдать правила пожарной безопасности в осенне-зимний отопительный период, ведь с наступление первых холодов основными причинами пожаров становятся нарушение правил пожарной безопасности в быту при отсутствии контроля за включенными в сеть электрообогревателями, применение самодельных и нестандартных обогревателей (например, тэнов от электроплит), перегрузка электросетей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C18" w:rsidRPr="00F20C18" w:rsidRDefault="00F20C18" w:rsidP="00F20C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20C18" w:rsidRPr="00F2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AF"/>
    <w:rsid w:val="002210AF"/>
    <w:rsid w:val="002E0656"/>
    <w:rsid w:val="00F2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7771"/>
  <w15:chartTrackingRefBased/>
  <w15:docId w15:val="{9A32381D-2A69-4279-B496-A9282599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2</cp:revision>
  <dcterms:created xsi:type="dcterms:W3CDTF">2021-09-15T09:33:00Z</dcterms:created>
  <dcterms:modified xsi:type="dcterms:W3CDTF">2021-09-15T09:36:00Z</dcterms:modified>
</cp:coreProperties>
</file>